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宋体"/>
          <w:b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8"/>
          <w:szCs w:val="28"/>
        </w:rPr>
        <w:t>202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8"/>
          <w:szCs w:val="28"/>
        </w:rPr>
        <w:t>年国际暑期学校宣传网页内容要求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需含中英文两个版本；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各暑期学校宣传</w:t>
      </w:r>
      <w:r>
        <w:rPr>
          <w:rFonts w:hint="eastAsia" w:ascii="Times New Roman" w:hAnsi="Times New Roman" w:cs="Times New Roman"/>
          <w:sz w:val="28"/>
          <w:szCs w:val="28"/>
        </w:rPr>
        <w:t>网页</w:t>
      </w:r>
      <w:r>
        <w:rPr>
          <w:rFonts w:ascii="Times New Roman" w:hAnsi="Times New Roman" w:cs="Times New Roman"/>
          <w:sz w:val="28"/>
          <w:szCs w:val="28"/>
        </w:rPr>
        <w:t>需包含如下内容：</w:t>
      </w:r>
    </w:p>
    <w:p>
      <w:pPr>
        <w:pStyle w:val="7"/>
        <w:numPr>
          <w:ilvl w:val="1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项目名称及承办院系</w:t>
      </w:r>
    </w:p>
    <w:p>
      <w:pPr>
        <w:pStyle w:val="7"/>
        <w:numPr>
          <w:ilvl w:val="1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项目举办时间，地点</w:t>
      </w:r>
    </w:p>
    <w:p>
      <w:pPr>
        <w:pStyle w:val="7"/>
        <w:numPr>
          <w:ilvl w:val="1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项目报名截止时间（建议比举办时间提前1个月以上，便于海外学生签证办理）</w:t>
      </w:r>
    </w:p>
    <w:p>
      <w:pPr>
        <w:pStyle w:val="7"/>
        <w:numPr>
          <w:ilvl w:val="1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项目及承办院系简介</w:t>
      </w:r>
    </w:p>
    <w:p>
      <w:pPr>
        <w:pStyle w:val="7"/>
        <w:numPr>
          <w:ilvl w:val="1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办学目标定位及特色</w:t>
      </w:r>
    </w:p>
    <w:p>
      <w:pPr>
        <w:pStyle w:val="7"/>
        <w:numPr>
          <w:ilvl w:val="1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师资力量及其他办学条件（如主要讲师介绍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环境，设备等）</w:t>
      </w:r>
    </w:p>
    <w:p>
      <w:pPr>
        <w:pStyle w:val="7"/>
        <w:numPr>
          <w:ilvl w:val="1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项目举办形式及活动日程安排</w:t>
      </w:r>
    </w:p>
    <w:p>
      <w:pPr>
        <w:pStyle w:val="7"/>
        <w:numPr>
          <w:ilvl w:val="1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面向对象/申请人条件</w:t>
      </w:r>
    </w:p>
    <w:p>
      <w:pPr>
        <w:pStyle w:val="7"/>
        <w:numPr>
          <w:ilvl w:val="1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项目费用及奖学金设置</w:t>
      </w:r>
    </w:p>
    <w:p>
      <w:pPr>
        <w:pStyle w:val="7"/>
        <w:numPr>
          <w:ilvl w:val="1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申请流程（报名方式</w:t>
      </w:r>
      <w:r>
        <w:rPr>
          <w:rFonts w:hint="eastAsia"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截止时间</w:t>
      </w:r>
      <w:r>
        <w:rPr>
          <w:rFonts w:hint="eastAsia" w:ascii="Times New Roman" w:hAnsi="Times New Roman" w:cs="Times New Roman"/>
          <w:sz w:val="28"/>
          <w:szCs w:val="28"/>
        </w:rPr>
        <w:t>、报名</w:t>
      </w:r>
      <w:r>
        <w:rPr>
          <w:rFonts w:ascii="Times New Roman" w:hAnsi="Times New Roman" w:cs="Times New Roman"/>
          <w:sz w:val="28"/>
          <w:szCs w:val="28"/>
        </w:rPr>
        <w:t>材料</w:t>
      </w:r>
      <w:r>
        <w:rPr>
          <w:rFonts w:hint="eastAsia" w:ascii="Times New Roman" w:hAnsi="Times New Roman" w:cs="Times New Roman"/>
          <w:sz w:val="28"/>
          <w:szCs w:val="28"/>
        </w:rPr>
        <w:t>；</w:t>
      </w:r>
      <w:r>
        <w:rPr>
          <w:rFonts w:ascii="Times New Roman" w:hAnsi="Times New Roman" w:cs="Times New Roman"/>
          <w:sz w:val="28"/>
          <w:szCs w:val="28"/>
        </w:rPr>
        <w:t>建议通过在线报名系统报名</w:t>
      </w:r>
      <w:r>
        <w:fldChar w:fldCharType="begin"/>
      </w:r>
      <w:r>
        <w:instrText xml:space="preserve"> HYPERLINK "http://apply.sjtu.edu.cn"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8"/>
          <w:szCs w:val="28"/>
        </w:rPr>
        <w:t>http://apply.sjtu.edu.cn</w:t>
      </w:r>
      <w:r>
        <w:rPr>
          <w:rStyle w:val="6"/>
          <w:rFonts w:hint="eastAsia"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>，将开辟研究生国际暑期学校端口</w:t>
      </w:r>
      <w:r>
        <w:rPr>
          <w:rFonts w:ascii="Times New Roman" w:hAnsi="Times New Roman" w:cs="Times New Roman"/>
          <w:sz w:val="28"/>
          <w:szCs w:val="28"/>
        </w:rPr>
        <w:t>）</w:t>
      </w:r>
    </w:p>
    <w:p>
      <w:pPr>
        <w:pStyle w:val="7"/>
        <w:numPr>
          <w:ilvl w:val="1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项目联系人及联系方式</w:t>
      </w:r>
    </w:p>
    <w:p>
      <w:pPr>
        <w:pStyle w:val="7"/>
        <w:numPr>
          <w:ilvl w:val="1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项目介绍网址</w:t>
      </w:r>
      <w:r>
        <w:rPr>
          <w:rFonts w:hint="eastAsia" w:ascii="Times New Roman" w:hAnsi="Times New Roman" w:cs="Times New Roman"/>
          <w:sz w:val="28"/>
          <w:szCs w:val="28"/>
        </w:rPr>
        <w:t>（建议为院系网站内，链接尽可能精简）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网页内容形式可包括文字，图表，图片等。</w:t>
      </w:r>
    </w:p>
    <w:p>
      <w:pPr>
        <w:pStyle w:val="7"/>
        <w:ind w:left="420" w:firstLine="0" w:firstLineChars="0"/>
        <w:jc w:val="center"/>
        <w:rPr>
          <w:rFonts w:ascii="微软雅黑" w:hAnsi="微软雅黑" w:eastAsia="微软雅黑" w:cs="宋体"/>
          <w:b/>
          <w:color w:val="000000"/>
          <w:kern w:val="0"/>
          <w:sz w:val="28"/>
          <w:szCs w:val="28"/>
        </w:rPr>
      </w:pPr>
    </w:p>
    <w:p>
      <w:pPr>
        <w:pStyle w:val="7"/>
        <w:ind w:left="420" w:firstLine="0" w:firstLineChars="0"/>
        <w:jc w:val="center"/>
        <w:rPr>
          <w:rFonts w:ascii="微软雅黑" w:hAnsi="微软雅黑" w:eastAsia="微软雅黑" w:cs="宋体"/>
          <w:b/>
          <w:color w:val="000000"/>
          <w:kern w:val="0"/>
          <w:sz w:val="28"/>
          <w:szCs w:val="28"/>
        </w:rPr>
      </w:pPr>
    </w:p>
    <w:p>
      <w:pPr>
        <w:pStyle w:val="7"/>
        <w:ind w:left="420" w:firstLine="0" w:firstLineChars="0"/>
        <w:jc w:val="center"/>
        <w:rPr>
          <w:rFonts w:ascii="微软雅黑" w:hAnsi="微软雅黑" w:eastAsia="微软雅黑" w:cs="宋体"/>
          <w:b/>
          <w:color w:val="000000"/>
          <w:kern w:val="0"/>
          <w:sz w:val="28"/>
          <w:szCs w:val="28"/>
        </w:rPr>
      </w:pPr>
    </w:p>
    <w:p>
      <w:pPr>
        <w:pStyle w:val="7"/>
        <w:ind w:left="420" w:firstLine="0" w:firstLineChars="0"/>
        <w:jc w:val="center"/>
        <w:rPr>
          <w:rFonts w:ascii="微软雅黑" w:hAnsi="微软雅黑" w:eastAsia="微软雅黑" w:cs="宋体"/>
          <w:b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8"/>
          <w:szCs w:val="28"/>
        </w:rPr>
        <w:t>202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8"/>
          <w:szCs w:val="28"/>
        </w:rPr>
        <w:t>年国际暑期学校英文宣传册内容模块</w:t>
      </w:r>
    </w:p>
    <w:p>
      <w:pPr>
        <w:pStyle w:val="7"/>
        <w:ind w:left="420" w:firstLine="0" w:firstLineChars="0"/>
        <w:rPr>
          <w:rFonts w:ascii="Times New Roman" w:hAnsi="Times New Roman" w:eastAsia="微软雅黑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微软雅黑" w:cs="Times New Roman"/>
          <w:b/>
          <w:color w:val="000000"/>
          <w:kern w:val="0"/>
          <w:sz w:val="28"/>
          <w:szCs w:val="28"/>
        </w:rPr>
        <w:t>Organizer:</w:t>
      </w:r>
    </w:p>
    <w:p>
      <w:pPr>
        <w:pStyle w:val="7"/>
        <w:ind w:left="420" w:firstLine="0" w:firstLineChars="0"/>
        <w:rPr>
          <w:rFonts w:ascii="Times New Roman" w:hAnsi="Times New Roman" w:eastAsia="微软雅黑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微软雅黑" w:cs="Times New Roman"/>
          <w:b/>
          <w:color w:val="000000"/>
          <w:kern w:val="0"/>
          <w:sz w:val="28"/>
          <w:szCs w:val="28"/>
        </w:rPr>
        <w:t>Time:</w:t>
      </w:r>
    </w:p>
    <w:p>
      <w:pPr>
        <w:pStyle w:val="7"/>
        <w:ind w:left="420" w:firstLine="0" w:firstLineChars="0"/>
        <w:rPr>
          <w:rFonts w:ascii="Times New Roman" w:hAnsi="Times New Roman" w:eastAsia="微软雅黑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微软雅黑" w:cs="Times New Roman"/>
          <w:b/>
          <w:color w:val="000000"/>
          <w:kern w:val="0"/>
          <w:sz w:val="28"/>
          <w:szCs w:val="28"/>
        </w:rPr>
        <w:t>Venue:</w:t>
      </w:r>
    </w:p>
    <w:p>
      <w:pPr>
        <w:pStyle w:val="7"/>
        <w:ind w:left="420" w:firstLine="0" w:firstLineChars="0"/>
        <w:rPr>
          <w:rFonts w:ascii="Times New Roman" w:hAnsi="Times New Roman" w:eastAsia="微软雅黑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微软雅黑" w:cs="Times New Roman"/>
          <w:b/>
          <w:color w:val="000000"/>
          <w:kern w:val="0"/>
          <w:sz w:val="28"/>
          <w:szCs w:val="28"/>
        </w:rPr>
        <w:t>Theme（s）：</w:t>
      </w:r>
    </w:p>
    <w:p>
      <w:pPr>
        <w:pStyle w:val="7"/>
        <w:ind w:left="420" w:firstLine="0" w:firstLineChars="0"/>
        <w:rPr>
          <w:rFonts w:ascii="Times New Roman" w:hAnsi="Times New Roman" w:eastAsia="微软雅黑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微软雅黑" w:cs="Times New Roman"/>
          <w:b/>
          <w:color w:val="000000"/>
          <w:kern w:val="0"/>
          <w:sz w:val="28"/>
          <w:szCs w:val="28"/>
        </w:rPr>
        <w:t>Program Overview</w:t>
      </w:r>
    </w:p>
    <w:p>
      <w:pPr>
        <w:pStyle w:val="7"/>
        <w:ind w:left="420" w:firstLine="0" w:firstLineChars="0"/>
        <w:rPr>
          <w:rFonts w:ascii="Times New Roman" w:hAnsi="Times New Roman" w:eastAsia="微软雅黑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微软雅黑" w:cs="Times New Roman"/>
          <w:b/>
          <w:color w:val="000000"/>
          <w:kern w:val="0"/>
          <w:sz w:val="28"/>
          <w:szCs w:val="28"/>
        </w:rPr>
        <w:t>Highlights</w:t>
      </w:r>
    </w:p>
    <w:p>
      <w:pPr>
        <w:pStyle w:val="7"/>
        <w:ind w:left="420" w:firstLine="0" w:firstLineChars="0"/>
        <w:rPr>
          <w:rFonts w:ascii="Times New Roman" w:hAnsi="Times New Roman" w:eastAsia="微软雅黑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微软雅黑" w:cs="Times New Roman"/>
          <w:b/>
          <w:color w:val="000000"/>
          <w:kern w:val="0"/>
          <w:sz w:val="28"/>
          <w:szCs w:val="28"/>
        </w:rPr>
        <w:t>About Faculty</w:t>
      </w:r>
    </w:p>
    <w:p>
      <w:pPr>
        <w:pStyle w:val="7"/>
        <w:ind w:left="420" w:firstLine="0" w:firstLineChars="0"/>
        <w:rPr>
          <w:rFonts w:ascii="Times New Roman" w:hAnsi="Times New Roman" w:eastAsia="微软雅黑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微软雅黑" w:cs="Times New Roman"/>
          <w:b/>
          <w:color w:val="000000"/>
          <w:kern w:val="0"/>
          <w:sz w:val="28"/>
          <w:szCs w:val="28"/>
        </w:rPr>
        <w:t>Activities</w:t>
      </w:r>
    </w:p>
    <w:p>
      <w:pPr>
        <w:pStyle w:val="7"/>
        <w:ind w:left="420" w:firstLine="0" w:firstLineChars="0"/>
        <w:rPr>
          <w:rFonts w:ascii="Times New Roman" w:hAnsi="Times New Roman" w:eastAsia="微软雅黑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微软雅黑" w:cs="Times New Roman"/>
          <w:b/>
          <w:color w:val="000000"/>
          <w:kern w:val="0"/>
          <w:sz w:val="28"/>
          <w:szCs w:val="28"/>
        </w:rPr>
        <w:t>Eligibility</w:t>
      </w:r>
    </w:p>
    <w:p>
      <w:pPr>
        <w:pStyle w:val="7"/>
        <w:ind w:left="420" w:firstLine="0" w:firstLineChars="0"/>
        <w:rPr>
          <w:rFonts w:ascii="Times New Roman" w:hAnsi="Times New Roman" w:eastAsia="微软雅黑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微软雅黑" w:cs="Times New Roman"/>
          <w:b/>
          <w:color w:val="000000"/>
          <w:kern w:val="0"/>
          <w:sz w:val="28"/>
          <w:szCs w:val="28"/>
        </w:rPr>
        <w:t>Application</w:t>
      </w:r>
      <w:r>
        <w:rPr>
          <w:rFonts w:ascii="Times New Roman" w:hAnsi="Times New Roman" w:eastAsia="微软雅黑" w:cs="Times New Roman"/>
          <w:color w:val="000000"/>
          <w:kern w:val="0"/>
          <w:sz w:val="28"/>
          <w:szCs w:val="28"/>
        </w:rPr>
        <w:t xml:space="preserve"> (Procedure, deadline)</w:t>
      </w:r>
    </w:p>
    <w:p>
      <w:pPr>
        <w:pStyle w:val="7"/>
        <w:ind w:left="420" w:firstLine="0" w:firstLineChars="0"/>
        <w:rPr>
          <w:rFonts w:ascii="Times New Roman" w:hAnsi="Times New Roman" w:eastAsia="微软雅黑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微软雅黑" w:cs="Times New Roman"/>
          <w:b/>
          <w:color w:val="000000"/>
          <w:kern w:val="0"/>
          <w:sz w:val="28"/>
          <w:szCs w:val="28"/>
        </w:rPr>
        <w:t>Contacts</w:t>
      </w:r>
    </w:p>
    <w:p>
      <w:pPr>
        <w:pStyle w:val="7"/>
        <w:ind w:left="420" w:firstLine="0" w:firstLineChars="0"/>
        <w:rPr>
          <w:rFonts w:ascii="Times New Roman" w:hAnsi="Times New Roman" w:eastAsia="微软雅黑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微软雅黑" w:cs="Times New Roman"/>
          <w:b/>
          <w:color w:val="000000"/>
          <w:kern w:val="0"/>
          <w:sz w:val="28"/>
          <w:szCs w:val="28"/>
        </w:rPr>
        <w:t>Website （内附网址及二维码）</w:t>
      </w:r>
    </w:p>
    <w:p>
      <w:pPr>
        <w:pStyle w:val="7"/>
        <w:ind w:left="420" w:firstLine="0" w:firstLineChars="0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ind w:left="42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注意：</w:t>
      </w:r>
    </w:p>
    <w:p>
      <w:pPr>
        <w:pStyle w:val="7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所有材料控制在2页A4纸范围内</w:t>
      </w:r>
    </w:p>
    <w:p>
      <w:pPr>
        <w:pStyle w:val="7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获资助项目请在20</w:t>
      </w:r>
      <w:r>
        <w:rPr>
          <w:rFonts w:hint="eastAsia" w:ascii="Times New Roman" w:hAnsi="Times New Roman" w:cs="Times New Roman"/>
          <w:sz w:val="28"/>
          <w:szCs w:val="28"/>
        </w:rPr>
        <w:t>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3月</w:t>
      </w:r>
      <w:r>
        <w:rPr>
          <w:rFonts w:hint="eastAsia" w:ascii="Times New Roman" w:hAnsi="Times New Roman" w:cs="Times New Roman"/>
          <w:sz w:val="28"/>
          <w:szCs w:val="28"/>
        </w:rPr>
        <w:t>31日（周五）17:00前以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“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学院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hint="eastAsia" w:ascii="Times New Roman" w:hAnsi="Times New Roman" w:cs="Times New Roman"/>
          <w:sz w:val="28"/>
          <w:szCs w:val="28"/>
        </w:rPr>
        <w:t>暑期学校宣传材料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”</w:t>
      </w:r>
      <w:r>
        <w:rPr>
          <w:rFonts w:hint="eastAsia" w:ascii="Times New Roman" w:hAnsi="Times New Roman" w:cs="Times New Roman"/>
          <w:sz w:val="28"/>
          <w:szCs w:val="28"/>
        </w:rPr>
        <w:t>命名发送至</w:t>
      </w:r>
      <w:r>
        <w:rPr>
          <w:rFonts w:ascii="Times New Roman" w:hAnsi="Times New Roman" w:cs="Times New Roman"/>
          <w:sz w:val="28"/>
          <w:szCs w:val="28"/>
        </w:rPr>
        <w:t>yaxin_701@sjtu.edu.cn</w:t>
      </w:r>
    </w:p>
    <w:p>
      <w:pPr>
        <w:pStyle w:val="7"/>
        <w:ind w:left="420" w:firstLine="0" w:firstLineChars="0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ind w:left="420" w:firstLine="0" w:firstLineChars="0"/>
        <w:rPr>
          <w:rFonts w:ascii="微软雅黑" w:hAnsi="微软雅黑" w:eastAsia="微软雅黑" w:cs="宋体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00390F"/>
    <w:multiLevelType w:val="multilevel"/>
    <w:tmpl w:val="4600390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微软雅黑" w:hAnsi="微软雅黑" w:eastAsia="微软雅黑" w:cs="宋体"/>
        <w:color w:val="000000"/>
      </w:rPr>
    </w:lvl>
    <w:lvl w:ilvl="1" w:tentative="0">
      <w:start w:val="1"/>
      <w:numFmt w:val="decimal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8F65E0"/>
    <w:multiLevelType w:val="multilevel"/>
    <w:tmpl w:val="4F8F65E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微软雅黑" w:hAnsi="微软雅黑" w:eastAsia="微软雅黑" w:cs="宋体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794866"/>
    <w:multiLevelType w:val="multilevel"/>
    <w:tmpl w:val="6079486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NmZlOTBkMjM2M2M2NWQwMzgwNzA0ZTc5ZjNkNDcifQ=="/>
  </w:docVars>
  <w:rsids>
    <w:rsidRoot w:val="00EF17B5"/>
    <w:rsid w:val="000349D7"/>
    <w:rsid w:val="00086FE8"/>
    <w:rsid w:val="000A1674"/>
    <w:rsid w:val="000C6FB4"/>
    <w:rsid w:val="001A208B"/>
    <w:rsid w:val="001D29C9"/>
    <w:rsid w:val="001F66E0"/>
    <w:rsid w:val="002141CF"/>
    <w:rsid w:val="0023575D"/>
    <w:rsid w:val="00271935"/>
    <w:rsid w:val="002A0CA4"/>
    <w:rsid w:val="002A3820"/>
    <w:rsid w:val="002D42A2"/>
    <w:rsid w:val="002D67F0"/>
    <w:rsid w:val="002F0CB9"/>
    <w:rsid w:val="002F6FE5"/>
    <w:rsid w:val="00337784"/>
    <w:rsid w:val="00346D81"/>
    <w:rsid w:val="00372771"/>
    <w:rsid w:val="003750FC"/>
    <w:rsid w:val="003763E6"/>
    <w:rsid w:val="00394A7E"/>
    <w:rsid w:val="003D64D3"/>
    <w:rsid w:val="00442692"/>
    <w:rsid w:val="00460CD5"/>
    <w:rsid w:val="0047035E"/>
    <w:rsid w:val="00493212"/>
    <w:rsid w:val="00550C30"/>
    <w:rsid w:val="005807AF"/>
    <w:rsid w:val="005808F7"/>
    <w:rsid w:val="005A2FD5"/>
    <w:rsid w:val="00612D0A"/>
    <w:rsid w:val="006265F1"/>
    <w:rsid w:val="0063042B"/>
    <w:rsid w:val="006316F5"/>
    <w:rsid w:val="006409D0"/>
    <w:rsid w:val="00664B3C"/>
    <w:rsid w:val="006B762E"/>
    <w:rsid w:val="006D0D0F"/>
    <w:rsid w:val="00717A9E"/>
    <w:rsid w:val="00734103"/>
    <w:rsid w:val="00763A4E"/>
    <w:rsid w:val="00776639"/>
    <w:rsid w:val="0078606D"/>
    <w:rsid w:val="007D032B"/>
    <w:rsid w:val="0086787D"/>
    <w:rsid w:val="00876ED3"/>
    <w:rsid w:val="008A508B"/>
    <w:rsid w:val="008A5AF2"/>
    <w:rsid w:val="009026C5"/>
    <w:rsid w:val="00940AB8"/>
    <w:rsid w:val="00944371"/>
    <w:rsid w:val="009551A1"/>
    <w:rsid w:val="009F0FDE"/>
    <w:rsid w:val="00A5556F"/>
    <w:rsid w:val="00A925B9"/>
    <w:rsid w:val="00AC1A3F"/>
    <w:rsid w:val="00B8231F"/>
    <w:rsid w:val="00BC47CC"/>
    <w:rsid w:val="00BE6D6F"/>
    <w:rsid w:val="00C00B73"/>
    <w:rsid w:val="00C043BC"/>
    <w:rsid w:val="00C6584C"/>
    <w:rsid w:val="00C77526"/>
    <w:rsid w:val="00C8536A"/>
    <w:rsid w:val="00C934FA"/>
    <w:rsid w:val="00CE6F4D"/>
    <w:rsid w:val="00D235EF"/>
    <w:rsid w:val="00D65498"/>
    <w:rsid w:val="00D75613"/>
    <w:rsid w:val="00DD027F"/>
    <w:rsid w:val="00DD291F"/>
    <w:rsid w:val="00E33667"/>
    <w:rsid w:val="00E60680"/>
    <w:rsid w:val="00EC71BA"/>
    <w:rsid w:val="00ED2E7F"/>
    <w:rsid w:val="00ED733E"/>
    <w:rsid w:val="00EF17B5"/>
    <w:rsid w:val="00F0123B"/>
    <w:rsid w:val="00FE1E1E"/>
    <w:rsid w:val="078A1C1C"/>
    <w:rsid w:val="3033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379</Words>
  <Characters>551</Characters>
  <Lines>4</Lines>
  <Paragraphs>1</Paragraphs>
  <TotalTime>8</TotalTime>
  <ScaleCrop>false</ScaleCrop>
  <LinksUpToDate>false</LinksUpToDate>
  <CharactersWithSpaces>556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2020-11-27T01:40:00Z</dcterms:created>
  <dc:creator>lenovo</dc:creator>
  <cp:lastModifiedBy>黄亚鑫</cp:lastModifiedBy>
  <dcterms:modified xsi:type="dcterms:W3CDTF">2023-02-16T02:59:30Z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C05826E864A64DE58E4304646EC4C3A9</vt:lpwstr>
  </property>
</Properties>
</file>