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上海交通大学研究生院研究生教育服务中心业务办理F</w:t>
      </w:r>
      <w:r>
        <w:rPr>
          <w:rFonts w:ascii="华文中宋" w:hAnsi="华文中宋" w:eastAsia="华文中宋"/>
          <w:b/>
          <w:bCs/>
          <w:sz w:val="32"/>
          <w:szCs w:val="32"/>
        </w:rPr>
        <w:t>AQ</w:t>
      </w:r>
    </w:p>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(疫情防控期间)</w:t>
      </w:r>
    </w:p>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（学生版）</w:t>
      </w:r>
    </w:p>
    <w:p>
      <w:pPr>
        <w:pStyle w:val="11"/>
        <w:spacing w:line="360" w:lineRule="auto"/>
        <w:ind w:firstLine="0" w:firstLineChars="0"/>
        <w:outlineLvl w:val="0"/>
        <w:rPr>
          <w:rFonts w:eastAsiaTheme="minorHAnsi"/>
          <w:b/>
          <w:bCs/>
          <w:sz w:val="24"/>
          <w:szCs w:val="24"/>
        </w:rPr>
      </w:pPr>
      <w:r>
        <w:rPr>
          <w:rFonts w:eastAsiaTheme="minorHAnsi"/>
          <w:b/>
          <w:bCs/>
          <w:sz w:val="24"/>
          <w:szCs w:val="24"/>
        </w:rPr>
        <w:t>Q1</w:t>
      </w:r>
      <w:r>
        <w:rPr>
          <w:rFonts w:hint="eastAsia" w:eastAsiaTheme="minorHAnsi"/>
          <w:b/>
          <w:bCs/>
          <w:sz w:val="24"/>
          <w:szCs w:val="24"/>
        </w:rPr>
        <w:t>.</w:t>
      </w:r>
      <w:r>
        <w:rPr>
          <w:rFonts w:eastAsiaTheme="minorHAnsi"/>
          <w:b/>
          <w:bCs/>
          <w:sz w:val="24"/>
          <w:szCs w:val="24"/>
        </w:rPr>
        <w:t xml:space="preserve"> </w:t>
      </w:r>
      <w:r>
        <w:rPr>
          <w:rFonts w:hint="eastAsia" w:eastAsiaTheme="minorHAnsi"/>
          <w:b/>
          <w:bCs/>
          <w:sz w:val="24"/>
          <w:szCs w:val="24"/>
        </w:rPr>
        <w:t>疫情防控期间，研究生教育服务中心可以办理业务吗？联系方式是什么？</w:t>
      </w:r>
    </w:p>
    <w:p>
      <w:pPr>
        <w:pStyle w:val="11"/>
        <w:spacing w:line="360" w:lineRule="auto"/>
        <w:ind w:firstLine="0" w:firstLineChars="0"/>
        <w:rPr>
          <w:rFonts w:eastAsiaTheme="minorHAnsi"/>
          <w:sz w:val="24"/>
          <w:szCs w:val="24"/>
        </w:rPr>
      </w:pPr>
      <w:r>
        <w:rPr>
          <w:rFonts w:hint="eastAsia" w:eastAsiaTheme="minorHAnsi"/>
          <w:sz w:val="24"/>
          <w:szCs w:val="24"/>
        </w:rPr>
        <w:t>A：可以。疫情防控期间，研究生教育服务中心的业务办理联系邮箱：</w:t>
      </w:r>
      <w:r>
        <w:rPr>
          <w:rStyle w:val="9"/>
          <w:rFonts w:hint="eastAsia" w:eastAsiaTheme="minorHAnsi"/>
          <w:sz w:val="24"/>
          <w:szCs w:val="24"/>
        </w:rPr>
        <w:t>gs328502@sjtu.edu.cn</w:t>
      </w:r>
      <w:r>
        <w:rPr>
          <w:rFonts w:hint="eastAsia" w:eastAsiaTheme="minorHAnsi"/>
          <w:sz w:val="24"/>
          <w:szCs w:val="24"/>
        </w:rPr>
        <w:t>。在读证明、出国成绩单、学位论文答辩证明及本科生选修研究生课程、旁听、联合办学成绩单等仅提供电子版。</w:t>
      </w:r>
    </w:p>
    <w:p>
      <w:pPr>
        <w:pStyle w:val="11"/>
        <w:spacing w:line="360" w:lineRule="auto"/>
        <w:ind w:firstLine="0" w:firstLineChars="0"/>
        <w:rPr>
          <w:rFonts w:eastAsiaTheme="minorHAnsi"/>
          <w:sz w:val="24"/>
          <w:szCs w:val="24"/>
        </w:rPr>
      </w:pPr>
    </w:p>
    <w:p>
      <w:pPr>
        <w:pStyle w:val="11"/>
        <w:spacing w:line="360" w:lineRule="auto"/>
        <w:ind w:firstLine="0" w:firstLineChars="0"/>
        <w:outlineLvl w:val="0"/>
        <w:rPr>
          <w:rFonts w:eastAsiaTheme="minorHAnsi"/>
          <w:b/>
          <w:bCs/>
          <w:sz w:val="24"/>
          <w:szCs w:val="24"/>
        </w:rPr>
      </w:pPr>
      <w:r>
        <w:rPr>
          <w:rFonts w:eastAsiaTheme="minorHAnsi"/>
          <w:b/>
          <w:bCs/>
          <w:sz w:val="24"/>
          <w:szCs w:val="24"/>
        </w:rPr>
        <w:t>Q</w:t>
      </w:r>
      <w:r>
        <w:rPr>
          <w:rFonts w:hint="eastAsia" w:eastAsiaTheme="minorHAnsi"/>
          <w:b/>
          <w:bCs/>
          <w:sz w:val="24"/>
          <w:szCs w:val="24"/>
        </w:rPr>
        <w:t>2.</w:t>
      </w:r>
      <w:r>
        <w:rPr>
          <w:rFonts w:eastAsiaTheme="minorHAnsi"/>
          <w:b/>
          <w:bCs/>
          <w:sz w:val="24"/>
          <w:szCs w:val="24"/>
        </w:rPr>
        <w:t xml:space="preserve"> </w:t>
      </w:r>
      <w:r>
        <w:rPr>
          <w:rFonts w:hint="eastAsia" w:eastAsiaTheme="minorHAnsi"/>
          <w:b/>
          <w:bCs/>
          <w:sz w:val="24"/>
          <w:szCs w:val="24"/>
        </w:rPr>
        <w:t>如何办理普通在读证明？</w:t>
      </w:r>
    </w:p>
    <w:p>
      <w:pPr>
        <w:pStyle w:val="11"/>
        <w:spacing w:line="360" w:lineRule="auto"/>
        <w:ind w:firstLine="0" w:firstLineChars="0"/>
        <w:rPr>
          <w:rFonts w:eastAsiaTheme="minorHAnsi"/>
          <w:sz w:val="24"/>
          <w:szCs w:val="24"/>
        </w:rPr>
      </w:pPr>
      <w:r>
        <w:rPr>
          <w:rFonts w:hint="eastAsia" w:eastAsiaTheme="minorHAnsi"/>
          <w:sz w:val="24"/>
          <w:szCs w:val="24"/>
        </w:rPr>
        <w:t>A：请将姓名、学号、手机号和办理在读证明用途等信息通过电子邮件发送至</w:t>
      </w:r>
      <w:r>
        <w:rPr>
          <w:rStyle w:val="9"/>
          <w:rFonts w:hint="eastAsia" w:eastAsiaTheme="minorHAnsi"/>
          <w:sz w:val="24"/>
          <w:szCs w:val="24"/>
        </w:rPr>
        <w:t>gs328502@sjtu.edu.cn</w:t>
      </w:r>
      <w:r>
        <w:rPr>
          <w:rFonts w:hint="eastAsia" w:eastAsiaTheme="minorHAnsi"/>
          <w:sz w:val="24"/>
          <w:szCs w:val="24"/>
        </w:rPr>
        <w:t>。</w:t>
      </w:r>
      <w:r>
        <w:rPr>
          <w:rFonts w:eastAsiaTheme="minorHAnsi"/>
          <w:sz w:val="24"/>
          <w:szCs w:val="24"/>
        </w:rPr>
        <w:t>如需办理纸质在读证明，在校研究生在疫情解除之后可凭jAccount账号登录研究生教育管理信息系统(http://www.yjs.sjtu.edu.cn/ssfw/login.jsp）进行在线申请后自助打印，自助打印机位于闵行校区陈瑞球楼328室西侧电梯口</w:t>
      </w:r>
      <w:r>
        <w:rPr>
          <w:rFonts w:hint="eastAsia" w:eastAsiaTheme="minorHAnsi"/>
          <w:sz w:val="24"/>
          <w:szCs w:val="24"/>
        </w:rPr>
        <w:t>或</w:t>
      </w:r>
      <w:r>
        <w:rPr>
          <w:rFonts w:eastAsiaTheme="minorHAnsi"/>
          <w:sz w:val="24"/>
          <w:szCs w:val="24"/>
        </w:rPr>
        <w:t>徐汇校区学生服务中心（法学院东侧）</w:t>
      </w:r>
      <w:r>
        <w:rPr>
          <w:rFonts w:hint="eastAsia" w:eastAsiaTheme="minorHAnsi"/>
          <w:sz w:val="24"/>
          <w:szCs w:val="24"/>
        </w:rPr>
        <w:t>，医学院研究生请于每周二、四至</w:t>
      </w:r>
      <w:r>
        <w:rPr>
          <w:rFonts w:eastAsiaTheme="minorHAnsi"/>
          <w:sz w:val="24"/>
          <w:szCs w:val="24"/>
        </w:rPr>
        <w:t>卢湾校区东院1号楼三楼自助打印</w:t>
      </w:r>
      <w:r>
        <w:rPr>
          <w:rFonts w:hint="eastAsia" w:eastAsiaTheme="minorHAnsi"/>
          <w:sz w:val="24"/>
          <w:szCs w:val="24"/>
        </w:rPr>
        <w:t>。</w:t>
      </w:r>
    </w:p>
    <w:p>
      <w:pPr>
        <w:pStyle w:val="11"/>
        <w:spacing w:line="360" w:lineRule="auto"/>
        <w:ind w:firstLine="0" w:firstLineChars="0"/>
        <w:rPr>
          <w:rFonts w:eastAsiaTheme="minorHAnsi"/>
          <w:sz w:val="24"/>
          <w:szCs w:val="24"/>
        </w:rPr>
      </w:pPr>
    </w:p>
    <w:p>
      <w:pPr>
        <w:pStyle w:val="11"/>
        <w:spacing w:line="360" w:lineRule="auto"/>
        <w:ind w:firstLine="0" w:firstLineChars="0"/>
        <w:outlineLvl w:val="0"/>
        <w:rPr>
          <w:rFonts w:eastAsiaTheme="minorHAnsi"/>
          <w:b/>
          <w:bCs/>
          <w:sz w:val="24"/>
          <w:szCs w:val="24"/>
        </w:rPr>
      </w:pPr>
      <w:r>
        <w:rPr>
          <w:rFonts w:eastAsiaTheme="minorHAnsi"/>
          <w:b/>
          <w:bCs/>
          <w:sz w:val="24"/>
          <w:szCs w:val="24"/>
        </w:rPr>
        <w:t>Q</w:t>
      </w:r>
      <w:r>
        <w:rPr>
          <w:rFonts w:hint="eastAsia" w:eastAsiaTheme="minorHAnsi"/>
          <w:b/>
          <w:bCs/>
          <w:sz w:val="24"/>
          <w:szCs w:val="24"/>
        </w:rPr>
        <w:t>3.</w:t>
      </w:r>
      <w:r>
        <w:rPr>
          <w:rFonts w:eastAsiaTheme="minorHAnsi"/>
          <w:b/>
          <w:bCs/>
          <w:sz w:val="24"/>
          <w:szCs w:val="24"/>
        </w:rPr>
        <w:t xml:space="preserve"> </w:t>
      </w:r>
      <w:r>
        <w:rPr>
          <w:rFonts w:hint="eastAsia" w:eastAsiaTheme="minorHAnsi"/>
          <w:b/>
          <w:bCs/>
          <w:sz w:val="24"/>
          <w:szCs w:val="24"/>
        </w:rPr>
        <w:t>如何办理非沪籍在读证明（出入境证件专用）？</w:t>
      </w:r>
    </w:p>
    <w:p>
      <w:pPr>
        <w:spacing w:line="360" w:lineRule="auto"/>
        <w:outlineLvl w:val="0"/>
        <w:rPr>
          <w:rFonts w:eastAsiaTheme="minorHAnsi"/>
        </w:rPr>
      </w:pPr>
      <w:r>
        <w:rPr>
          <w:rFonts w:hint="eastAsia" w:eastAsiaTheme="minorHAnsi"/>
        </w:rPr>
        <w:t>A：</w:t>
      </w:r>
      <w:r>
        <w:rPr>
          <w:rFonts w:eastAsiaTheme="minorHAnsi"/>
        </w:rPr>
        <w:t>建议延迟办理。疫情防控期间，请邮件联系</w:t>
      </w:r>
      <w:r>
        <w:rPr>
          <w:rStyle w:val="9"/>
          <w:rFonts w:hint="eastAsia" w:eastAsiaTheme="minorHAnsi"/>
        </w:rPr>
        <w:t>gs328502@sjtu.edu.cn</w:t>
      </w:r>
      <w:r>
        <w:rPr>
          <w:rFonts w:eastAsiaTheme="minorHAnsi"/>
        </w:rPr>
        <w:t>。</w:t>
      </w:r>
    </w:p>
    <w:p>
      <w:pPr>
        <w:spacing w:line="360" w:lineRule="auto"/>
        <w:rPr>
          <w:rFonts w:eastAsiaTheme="minorHAnsi"/>
        </w:rPr>
      </w:pPr>
    </w:p>
    <w:p>
      <w:pPr>
        <w:spacing w:line="360" w:lineRule="auto"/>
        <w:outlineLvl w:val="0"/>
        <w:rPr>
          <w:rFonts w:eastAsiaTheme="minorHAnsi"/>
          <w:b/>
          <w:bCs/>
        </w:rPr>
      </w:pPr>
      <w:r>
        <w:rPr>
          <w:rFonts w:eastAsiaTheme="minorHAnsi"/>
          <w:b/>
          <w:bCs/>
        </w:rPr>
        <w:t>Q</w:t>
      </w:r>
      <w:r>
        <w:rPr>
          <w:rFonts w:hint="eastAsia" w:eastAsiaTheme="minorHAnsi"/>
          <w:b/>
          <w:bCs/>
        </w:rPr>
        <w:t>4.</w:t>
      </w:r>
      <w:r>
        <w:rPr>
          <w:rFonts w:eastAsiaTheme="minorHAnsi"/>
          <w:b/>
          <w:bCs/>
        </w:rPr>
        <w:t xml:space="preserve"> </w:t>
      </w:r>
      <w:r>
        <w:rPr>
          <w:rFonts w:hint="eastAsia" w:eastAsiaTheme="minorHAnsi"/>
          <w:b/>
          <w:bCs/>
        </w:rPr>
        <w:t>在读研究生如何办理出国成绩单？</w:t>
      </w:r>
    </w:p>
    <w:p>
      <w:pPr>
        <w:pStyle w:val="11"/>
        <w:spacing w:line="360" w:lineRule="auto"/>
        <w:ind w:firstLine="0" w:firstLineChars="0"/>
        <w:rPr>
          <w:rFonts w:eastAsiaTheme="minorHAnsi"/>
          <w:sz w:val="24"/>
          <w:szCs w:val="24"/>
        </w:rPr>
      </w:pPr>
      <w:r>
        <w:rPr>
          <w:rFonts w:hint="eastAsia" w:eastAsiaTheme="minorHAnsi"/>
          <w:sz w:val="24"/>
          <w:szCs w:val="24"/>
        </w:rPr>
        <w:t>A：1</w:t>
      </w:r>
      <w:r>
        <w:rPr>
          <w:rFonts w:eastAsiaTheme="minorHAnsi"/>
          <w:sz w:val="24"/>
          <w:szCs w:val="24"/>
        </w:rPr>
        <w:t>. 如需办理电子成绩单，请通过交我办—研究生—研究生电子成绩单，根据页面相关提示进行操作、申请</w:t>
      </w:r>
      <w:r>
        <w:rPr>
          <w:rFonts w:hint="eastAsia" w:eastAsiaTheme="minorHAnsi"/>
          <w:sz w:val="24"/>
          <w:szCs w:val="24"/>
        </w:rPr>
        <w:t>可信电子成绩单</w:t>
      </w:r>
      <w:r>
        <w:rPr>
          <w:rFonts w:eastAsiaTheme="minorHAnsi"/>
          <w:sz w:val="24"/>
          <w:szCs w:val="24"/>
        </w:rPr>
        <w:t>；</w:t>
      </w:r>
    </w:p>
    <w:p>
      <w:pPr>
        <w:pStyle w:val="11"/>
        <w:ind w:firstLine="480"/>
        <w:rPr>
          <w:rFonts w:eastAsiaTheme="minorHAnsi"/>
          <w:sz w:val="24"/>
          <w:szCs w:val="24"/>
        </w:rPr>
      </w:pPr>
      <w:r>
        <w:rPr>
          <w:rFonts w:eastAsiaTheme="minorHAnsi"/>
          <w:sz w:val="24"/>
          <w:szCs w:val="24"/>
        </w:rPr>
        <w:t>2. 如特殊情况需办理纸质成绩单，请邮件联系：gs328502@sjtu.edu.cn</w:t>
      </w:r>
      <w:r>
        <w:rPr>
          <w:rFonts w:hint="eastAsia" w:eastAsiaTheme="minorHAnsi"/>
          <w:sz w:val="24"/>
          <w:szCs w:val="24"/>
        </w:rPr>
        <w:t>，</w:t>
      </w:r>
      <w:r>
        <w:rPr>
          <w:rFonts w:eastAsiaTheme="minorHAnsi"/>
          <w:sz w:val="24"/>
          <w:szCs w:val="24"/>
        </w:rPr>
        <w:t>提供姓名、学号、</w:t>
      </w:r>
      <w:r>
        <w:rPr>
          <w:rFonts w:hint="eastAsia" w:eastAsiaTheme="minorHAnsi"/>
          <w:sz w:val="24"/>
          <w:szCs w:val="24"/>
        </w:rPr>
        <w:t>手机号</w:t>
      </w:r>
      <w:r>
        <w:rPr>
          <w:rFonts w:eastAsiaTheme="minorHAnsi"/>
          <w:sz w:val="24"/>
          <w:szCs w:val="24"/>
        </w:rPr>
        <w:t>、需要中文还是英文成绩单和办理成绩单用途等信息</w:t>
      </w:r>
      <w:r>
        <w:rPr>
          <w:rFonts w:hint="eastAsia" w:eastAsiaTheme="minorHAnsi"/>
          <w:sz w:val="24"/>
          <w:szCs w:val="24"/>
        </w:rPr>
        <w:t>。</w:t>
      </w:r>
    </w:p>
    <w:p>
      <w:pPr>
        <w:pStyle w:val="11"/>
        <w:ind w:firstLine="480"/>
        <w:rPr>
          <w:rFonts w:eastAsiaTheme="minorHAnsi"/>
          <w:sz w:val="24"/>
          <w:szCs w:val="24"/>
        </w:rPr>
      </w:pPr>
      <w:r>
        <w:rPr>
          <w:rFonts w:hint="eastAsia" w:eastAsiaTheme="minorHAnsi"/>
          <w:sz w:val="24"/>
          <w:szCs w:val="24"/>
        </w:rPr>
        <w:t>在校研究生</w:t>
      </w:r>
      <w:r>
        <w:rPr>
          <w:rFonts w:eastAsiaTheme="minorHAnsi"/>
          <w:sz w:val="24"/>
          <w:szCs w:val="24"/>
        </w:rPr>
        <w:t>在疫情解除之后</w:t>
      </w:r>
      <w:r>
        <w:rPr>
          <w:rFonts w:hint="eastAsia" w:eastAsiaTheme="minorHAnsi"/>
          <w:sz w:val="24"/>
          <w:szCs w:val="24"/>
        </w:rPr>
        <w:t>可凭jAccount账号登录研究生教育管理信息系统（</w:t>
      </w:r>
      <w:r>
        <w:fldChar w:fldCharType="begin"/>
      </w:r>
      <w:r>
        <w:instrText xml:space="preserve"> HYPERLINK "http://www.yjs.sjtu.edu.cn/ssfw/login.jsp" </w:instrText>
      </w:r>
      <w:r>
        <w:fldChar w:fldCharType="separate"/>
      </w:r>
      <w:r>
        <w:rPr>
          <w:rStyle w:val="9"/>
          <w:rFonts w:hint="eastAsia" w:eastAsiaTheme="minorHAnsi"/>
          <w:sz w:val="24"/>
          <w:szCs w:val="24"/>
        </w:rPr>
        <w:t>http://www.yjs.sjtu.edu.cn/ssfw/login.jsp</w:t>
      </w:r>
      <w:r>
        <w:rPr>
          <w:rStyle w:val="9"/>
          <w:rFonts w:hint="eastAsia" w:eastAsiaTheme="minorHAnsi"/>
          <w:sz w:val="24"/>
          <w:szCs w:val="24"/>
        </w:rPr>
        <w:fldChar w:fldCharType="end"/>
      </w:r>
      <w:r>
        <w:rPr>
          <w:rFonts w:hint="eastAsia" w:eastAsiaTheme="minorHAnsi"/>
          <w:sz w:val="24"/>
          <w:szCs w:val="24"/>
        </w:rPr>
        <w:t>）进行在线申请后自助打印。自助打印机位于闵行校区陈瑞球楼328室西侧电梯口、徐汇校区学生服务中心（法学院东侧），</w:t>
      </w:r>
      <w:r>
        <w:rPr>
          <w:rFonts w:eastAsiaTheme="minorHAnsi"/>
          <w:sz w:val="24"/>
          <w:szCs w:val="24"/>
        </w:rPr>
        <w:t>医学院研究生</w:t>
      </w:r>
      <w:r>
        <w:rPr>
          <w:rFonts w:hint="eastAsia" w:eastAsiaTheme="minorHAnsi"/>
          <w:sz w:val="24"/>
          <w:szCs w:val="24"/>
        </w:rPr>
        <w:t>请</w:t>
      </w:r>
      <w:r>
        <w:rPr>
          <w:rFonts w:eastAsiaTheme="minorHAnsi"/>
          <w:sz w:val="24"/>
          <w:szCs w:val="24"/>
        </w:rPr>
        <w:t>于每周二、四至卢湾校区东院1号楼三楼自助打印。</w:t>
      </w:r>
      <w:r>
        <w:rPr>
          <w:rFonts w:hint="eastAsia" w:eastAsiaTheme="minorHAnsi"/>
          <w:sz w:val="24"/>
          <w:szCs w:val="24"/>
        </w:rPr>
        <w:t xml:space="preserve">   </w:t>
      </w:r>
    </w:p>
    <w:p>
      <w:pPr>
        <w:pStyle w:val="11"/>
        <w:spacing w:line="360" w:lineRule="auto"/>
        <w:ind w:firstLine="0" w:firstLineChars="0"/>
      </w:pPr>
    </w:p>
    <w:p>
      <w:pPr>
        <w:spacing w:line="360" w:lineRule="auto"/>
        <w:outlineLvl w:val="0"/>
        <w:rPr>
          <w:rFonts w:eastAsiaTheme="minorHAnsi"/>
          <w:b/>
          <w:bCs/>
        </w:rPr>
      </w:pPr>
      <w:r>
        <w:rPr>
          <w:rFonts w:eastAsiaTheme="minorHAnsi"/>
          <w:b/>
          <w:bCs/>
        </w:rPr>
        <w:t>Q</w:t>
      </w:r>
      <w:r>
        <w:rPr>
          <w:rFonts w:hint="eastAsia" w:eastAsiaTheme="minorHAnsi"/>
          <w:b/>
          <w:bCs/>
        </w:rPr>
        <w:t>5.</w:t>
      </w:r>
      <w:r>
        <w:rPr>
          <w:rFonts w:eastAsiaTheme="minorHAnsi"/>
          <w:b/>
          <w:bCs/>
        </w:rPr>
        <w:t xml:space="preserve"> </w:t>
      </w:r>
      <w:r>
        <w:rPr>
          <w:rFonts w:hint="eastAsia" w:eastAsiaTheme="minorHAnsi"/>
          <w:b/>
          <w:bCs/>
        </w:rPr>
        <w:t>毕业研究生如何办理出国成绩单？</w:t>
      </w:r>
    </w:p>
    <w:p>
      <w:pPr>
        <w:pStyle w:val="11"/>
        <w:spacing w:line="360" w:lineRule="auto"/>
        <w:ind w:firstLine="0" w:firstLineChars="0"/>
        <w:rPr>
          <w:rFonts w:eastAsiaTheme="minorHAnsi"/>
          <w:sz w:val="24"/>
          <w:szCs w:val="24"/>
        </w:rPr>
      </w:pPr>
      <w:r>
        <w:rPr>
          <w:rFonts w:hint="eastAsia" w:eastAsiaTheme="minorHAnsi"/>
          <w:sz w:val="24"/>
          <w:szCs w:val="24"/>
        </w:rPr>
        <w:t>A：2002年以后（含2002年）入学的校本部研究生请将姓名、学号、手机号</w:t>
      </w:r>
      <w:r>
        <w:rPr>
          <w:rFonts w:eastAsiaTheme="minorHAnsi"/>
          <w:sz w:val="24"/>
          <w:szCs w:val="24"/>
        </w:rPr>
        <w:t>、需要中文还是英文成绩单</w:t>
      </w:r>
      <w:r>
        <w:rPr>
          <w:rFonts w:hint="eastAsia" w:eastAsiaTheme="minorHAnsi"/>
          <w:sz w:val="24"/>
          <w:szCs w:val="24"/>
        </w:rPr>
        <w:t>和办理成绩单用途等信息通过电子邮件发送至</w:t>
      </w:r>
      <w:r>
        <w:rPr>
          <w:rStyle w:val="9"/>
          <w:rFonts w:hint="eastAsia" w:eastAsiaTheme="minorHAnsi"/>
          <w:sz w:val="24"/>
          <w:szCs w:val="24"/>
        </w:rPr>
        <w:t>gs328502@sjtu.edu.cn</w:t>
      </w:r>
      <w:r>
        <w:rPr>
          <w:rFonts w:hint="eastAsia" w:eastAsiaTheme="minorHAnsi"/>
          <w:sz w:val="24"/>
          <w:szCs w:val="24"/>
        </w:rPr>
        <w:t>。相应的纸质出国成绩单可在疫情解除之后</w:t>
      </w:r>
      <w:r>
        <w:rPr>
          <w:rFonts w:eastAsiaTheme="minorHAnsi"/>
          <w:sz w:val="24"/>
          <w:szCs w:val="24"/>
        </w:rPr>
        <w:t>，</w:t>
      </w:r>
      <w:r>
        <w:rPr>
          <w:rFonts w:hint="eastAsia" w:eastAsiaTheme="minorHAnsi"/>
          <w:sz w:val="24"/>
          <w:szCs w:val="24"/>
        </w:rPr>
        <w:t>委托在校老师或在校的同学工作日周一至周五上午8:00-17:30至闵行校区陈瑞球楼328室办理。</w:t>
      </w:r>
    </w:p>
    <w:p>
      <w:pPr>
        <w:spacing w:line="360" w:lineRule="auto"/>
        <w:rPr>
          <w:rFonts w:eastAsiaTheme="minorHAnsi"/>
        </w:rPr>
      </w:pPr>
    </w:p>
    <w:p>
      <w:pPr>
        <w:spacing w:line="360" w:lineRule="auto"/>
        <w:outlineLvl w:val="0"/>
        <w:rPr>
          <w:rFonts w:eastAsiaTheme="minorHAnsi"/>
          <w:b/>
          <w:bCs/>
        </w:rPr>
      </w:pPr>
      <w:r>
        <w:rPr>
          <w:rFonts w:eastAsiaTheme="minorHAnsi"/>
          <w:b/>
          <w:bCs/>
        </w:rPr>
        <w:t>Q</w:t>
      </w:r>
      <w:r>
        <w:rPr>
          <w:rFonts w:hint="eastAsia" w:eastAsiaTheme="minorHAnsi"/>
          <w:b/>
          <w:bCs/>
        </w:rPr>
        <w:t>6.</w:t>
      </w:r>
      <w:r>
        <w:rPr>
          <w:rFonts w:eastAsiaTheme="minorHAnsi"/>
          <w:b/>
          <w:bCs/>
        </w:rPr>
        <w:t xml:space="preserve"> </w:t>
      </w:r>
      <w:r>
        <w:rPr>
          <w:rFonts w:hint="eastAsia" w:eastAsiaTheme="minorHAnsi"/>
          <w:b/>
          <w:bCs/>
        </w:rPr>
        <w:t>如何办理本科生选修研究生课程、旁听、联合办学成绩单？</w:t>
      </w:r>
    </w:p>
    <w:p>
      <w:r>
        <w:rPr>
          <w:rFonts w:hint="eastAsia" w:eastAsiaTheme="minorHAnsi"/>
        </w:rPr>
        <w:t>A：申请</w:t>
      </w:r>
      <w:r>
        <w:rPr>
          <w:rFonts w:eastAsiaTheme="minorHAnsi"/>
        </w:rPr>
        <w:t>本科生选修研究生课程</w:t>
      </w:r>
      <w:r>
        <w:rPr>
          <w:rFonts w:hint="eastAsia" w:eastAsiaTheme="minorHAnsi"/>
        </w:rPr>
        <w:t>成绩单请将姓名、本科学号和手机号等信息通过电子邮件发送至</w:t>
      </w:r>
      <w:bookmarkStart w:id="0" w:name="_Hlk33091386"/>
      <w:r>
        <w:rPr>
          <w:rStyle w:val="9"/>
          <w:rFonts w:hint="eastAsia" w:eastAsiaTheme="minorHAnsi"/>
        </w:rPr>
        <w:t>gs328502@sjtu.edu.cn</w:t>
      </w:r>
      <w:r>
        <w:rPr>
          <w:rFonts w:hint="eastAsia" w:eastAsiaTheme="minorHAnsi"/>
        </w:rPr>
        <w:t>。</w:t>
      </w:r>
      <w:bookmarkEnd w:id="0"/>
      <w:r>
        <w:rPr>
          <w:rFonts w:hint="eastAsia" w:eastAsiaTheme="minorHAnsi"/>
        </w:rPr>
        <w:t>相应的纸质成绩单可在疫情解除之后至闵行校区陈瑞球楼328室或徐汇校区新上院502室办理；</w:t>
      </w:r>
      <w:r>
        <w:rPr>
          <w:rFonts w:asciiTheme="minorHAnsi" w:hAnsiTheme="minorHAnsi" w:eastAsiaTheme="minorHAnsi" w:cstheme="minorBidi"/>
          <w:kern w:val="2"/>
        </w:rPr>
        <w:t>申请旁听、联合办学成绩单</w:t>
      </w:r>
      <w:r>
        <w:rPr>
          <w:rFonts w:hint="eastAsia" w:asciiTheme="minorHAnsi" w:hAnsiTheme="minorHAnsi" w:eastAsiaTheme="minorHAnsi" w:cstheme="minorBidi"/>
          <w:kern w:val="2"/>
        </w:rPr>
        <w:t>，</w:t>
      </w:r>
      <w:r>
        <w:rPr>
          <w:rFonts w:asciiTheme="minorHAnsi" w:hAnsiTheme="minorHAnsi" w:eastAsiaTheme="minorHAnsi" w:cstheme="minorBidi"/>
          <w:kern w:val="2"/>
        </w:rPr>
        <w:t>请</w:t>
      </w:r>
      <w:r>
        <w:rPr>
          <w:rFonts w:eastAsiaTheme="minorHAnsi"/>
        </w:rPr>
        <w:t>各旁听生单位</w:t>
      </w:r>
      <w:r>
        <w:rPr>
          <w:rFonts w:asciiTheme="minorHAnsi" w:hAnsiTheme="minorHAnsi" w:eastAsiaTheme="minorHAnsi" w:cstheme="minorBidi"/>
          <w:kern w:val="2"/>
        </w:rPr>
        <w:t>统一</w:t>
      </w:r>
      <w:r>
        <w:rPr>
          <w:rFonts w:hint="eastAsia" w:asciiTheme="minorHAnsi" w:hAnsiTheme="minorHAnsi" w:eastAsiaTheme="minorHAnsi" w:cstheme="minorBidi"/>
          <w:kern w:val="2"/>
        </w:rPr>
        <w:t>发送至研究生院培养办公室，具体请咨询姜琴琴老师，邮箱：</w:t>
      </w:r>
      <w:r>
        <w:rPr>
          <w:rStyle w:val="9"/>
          <w:rFonts w:eastAsiaTheme="minorHAnsi"/>
        </w:rPr>
        <w:t>joeyjiang@sjtu.edu.cn</w:t>
      </w:r>
      <w:r>
        <w:rPr>
          <w:rFonts w:hint="eastAsia" w:eastAsiaTheme="minorHAnsi"/>
        </w:rPr>
        <w:t>。</w:t>
      </w:r>
    </w:p>
    <w:p>
      <w:pPr>
        <w:pStyle w:val="11"/>
        <w:spacing w:line="360" w:lineRule="auto"/>
        <w:ind w:firstLine="0" w:firstLineChars="0"/>
        <w:rPr>
          <w:rFonts w:eastAsiaTheme="minorHAnsi"/>
          <w:sz w:val="24"/>
          <w:szCs w:val="24"/>
        </w:rPr>
      </w:pPr>
    </w:p>
    <w:p>
      <w:pPr>
        <w:pStyle w:val="11"/>
        <w:spacing w:line="360" w:lineRule="auto"/>
        <w:ind w:firstLine="0" w:firstLineChars="0"/>
        <w:rPr>
          <w:rFonts w:eastAsiaTheme="minorHAnsi"/>
          <w:sz w:val="24"/>
          <w:szCs w:val="24"/>
        </w:rPr>
      </w:pPr>
    </w:p>
    <w:p>
      <w:pPr>
        <w:spacing w:line="360" w:lineRule="auto"/>
        <w:outlineLvl w:val="0"/>
        <w:rPr>
          <w:rFonts w:eastAsiaTheme="minorHAnsi"/>
          <w:b/>
          <w:bCs/>
        </w:rPr>
      </w:pPr>
      <w:r>
        <w:rPr>
          <w:rFonts w:eastAsiaTheme="minorHAnsi"/>
          <w:b/>
          <w:bCs/>
        </w:rPr>
        <w:t>Q</w:t>
      </w:r>
      <w:r>
        <w:rPr>
          <w:rFonts w:hint="eastAsia" w:eastAsiaTheme="minorHAnsi"/>
          <w:b/>
          <w:bCs/>
        </w:rPr>
        <w:t>7.</w:t>
      </w:r>
      <w:r>
        <w:rPr>
          <w:rFonts w:eastAsiaTheme="minorHAnsi"/>
          <w:b/>
          <w:bCs/>
        </w:rPr>
        <w:t xml:space="preserve"> </w:t>
      </w:r>
      <w:r>
        <w:rPr>
          <w:rFonts w:hint="eastAsia" w:eastAsiaTheme="minorHAnsi"/>
          <w:b/>
          <w:bCs/>
        </w:rPr>
        <w:t>如何办理学位论文答辩证明？</w:t>
      </w:r>
    </w:p>
    <w:p>
      <w:pPr>
        <w:pStyle w:val="11"/>
        <w:spacing w:line="360" w:lineRule="auto"/>
        <w:ind w:firstLine="0" w:firstLineChars="0"/>
        <w:jc w:val="left"/>
        <w:rPr>
          <w:rFonts w:eastAsiaTheme="minorHAnsi"/>
          <w:sz w:val="24"/>
          <w:szCs w:val="24"/>
        </w:rPr>
      </w:pPr>
      <w:r>
        <w:rPr>
          <w:rFonts w:hint="eastAsia" w:eastAsiaTheme="minorHAnsi"/>
          <w:sz w:val="24"/>
          <w:szCs w:val="24"/>
        </w:rPr>
        <w:t>A：在研究生教育管理信息系统中上传学位论文归档稿后，请将姓名、学号、手机号、答辩日期、预计授予学位时间和办理答辩证明用途（英文版需提供护照和校园卡扫描件）通过电子邮件发送至</w:t>
      </w:r>
      <w:r>
        <w:rPr>
          <w:rStyle w:val="9"/>
          <w:rFonts w:hint="eastAsia" w:eastAsiaTheme="minorHAnsi"/>
          <w:sz w:val="24"/>
          <w:szCs w:val="24"/>
        </w:rPr>
        <w:t>gs328502@sjtu.edu.cn</w:t>
      </w:r>
      <w:r>
        <w:rPr>
          <w:rFonts w:hint="eastAsia" w:eastAsiaTheme="minorHAnsi"/>
          <w:sz w:val="24"/>
          <w:szCs w:val="24"/>
        </w:rPr>
        <w:t>，相应的纸质学位论文答辩证明可在疫情解除之后至闵行校区陈瑞球楼328室或徐汇校区新上院502室办理。</w:t>
      </w:r>
    </w:p>
    <w:p>
      <w:pPr>
        <w:spacing w:line="360" w:lineRule="auto"/>
        <w:rPr>
          <w:rFonts w:eastAsiaTheme="minorHAnsi"/>
          <w:b/>
          <w:bCs/>
        </w:rPr>
      </w:pPr>
    </w:p>
    <w:p>
      <w:pPr>
        <w:spacing w:line="360" w:lineRule="auto"/>
        <w:outlineLvl w:val="0"/>
        <w:rPr>
          <w:rFonts w:eastAsiaTheme="minorHAnsi"/>
          <w:b/>
          <w:bCs/>
        </w:rPr>
      </w:pPr>
      <w:r>
        <w:rPr>
          <w:rFonts w:eastAsiaTheme="minorHAnsi"/>
          <w:b/>
          <w:bCs/>
        </w:rPr>
        <w:t>Q</w:t>
      </w:r>
      <w:r>
        <w:rPr>
          <w:rFonts w:hint="eastAsia" w:eastAsiaTheme="minorHAnsi"/>
          <w:b/>
          <w:bCs/>
        </w:rPr>
        <w:t>8.</w:t>
      </w:r>
      <w:r>
        <w:rPr>
          <w:rFonts w:eastAsiaTheme="minorHAnsi"/>
          <w:b/>
          <w:bCs/>
        </w:rPr>
        <w:t xml:space="preserve"> </w:t>
      </w:r>
      <w:r>
        <w:rPr>
          <w:rFonts w:hint="eastAsia" w:eastAsiaTheme="minorHAnsi"/>
          <w:b/>
          <w:bCs/>
        </w:rPr>
        <w:t>如何办理学历学位认证？</w:t>
      </w:r>
    </w:p>
    <w:p>
      <w:pPr>
        <w:pStyle w:val="11"/>
        <w:spacing w:line="360" w:lineRule="auto"/>
        <w:ind w:firstLine="0" w:firstLineChars="0"/>
        <w:jc w:val="left"/>
        <w:outlineLvl w:val="0"/>
        <w:rPr>
          <w:rFonts w:eastAsiaTheme="minorHAnsi"/>
          <w:sz w:val="24"/>
          <w:szCs w:val="24"/>
        </w:rPr>
      </w:pPr>
      <w:r>
        <w:rPr>
          <w:rFonts w:hint="eastAsia" w:eastAsiaTheme="minorHAnsi"/>
          <w:sz w:val="24"/>
          <w:szCs w:val="24"/>
        </w:rPr>
        <w:t>A：建议延迟办理。疫情防控期间，请邮件联系</w:t>
      </w:r>
      <w:r>
        <w:rPr>
          <w:rStyle w:val="9"/>
          <w:rFonts w:hint="eastAsia" w:eastAsiaTheme="minorHAnsi"/>
          <w:sz w:val="24"/>
          <w:szCs w:val="24"/>
        </w:rPr>
        <w:t>gs328502@sjtu.edu.cn</w:t>
      </w:r>
      <w:r>
        <w:rPr>
          <w:rFonts w:hint="eastAsia" w:eastAsiaTheme="minorHAnsi"/>
          <w:sz w:val="24"/>
          <w:szCs w:val="24"/>
        </w:rPr>
        <w:t>。</w:t>
      </w:r>
    </w:p>
    <w:p>
      <w:pPr>
        <w:pStyle w:val="11"/>
        <w:spacing w:line="360" w:lineRule="auto"/>
        <w:ind w:firstLine="0" w:firstLineChars="0"/>
        <w:jc w:val="left"/>
        <w:rPr>
          <w:rFonts w:eastAsiaTheme="minorHAnsi"/>
          <w:sz w:val="24"/>
          <w:szCs w:val="24"/>
        </w:rPr>
      </w:pPr>
    </w:p>
    <w:p>
      <w:pPr>
        <w:spacing w:line="360" w:lineRule="auto"/>
        <w:outlineLvl w:val="0"/>
        <w:rPr>
          <w:rFonts w:eastAsiaTheme="minorHAnsi"/>
          <w:b/>
          <w:bCs/>
        </w:rPr>
      </w:pPr>
      <w:r>
        <w:rPr>
          <w:rFonts w:eastAsiaTheme="minorHAnsi"/>
          <w:b/>
          <w:bCs/>
        </w:rPr>
        <w:t>Q</w:t>
      </w:r>
      <w:r>
        <w:rPr>
          <w:rFonts w:hint="eastAsia" w:eastAsiaTheme="minorHAnsi"/>
          <w:b/>
          <w:bCs/>
        </w:rPr>
        <w:t>9.</w:t>
      </w:r>
      <w:r>
        <w:rPr>
          <w:rFonts w:eastAsiaTheme="minorHAnsi"/>
          <w:b/>
          <w:bCs/>
        </w:rPr>
        <w:t xml:space="preserve"> </w:t>
      </w:r>
      <w:r>
        <w:rPr>
          <w:rFonts w:hint="eastAsia" w:eastAsiaTheme="minorHAnsi"/>
          <w:b/>
          <w:bCs/>
        </w:rPr>
        <w:t>如何补办学历证明书、学位证明书？</w:t>
      </w:r>
    </w:p>
    <w:p>
      <w:pPr>
        <w:pStyle w:val="11"/>
        <w:spacing w:line="360" w:lineRule="auto"/>
        <w:ind w:firstLine="0" w:firstLineChars="0"/>
        <w:jc w:val="left"/>
        <w:rPr>
          <w:rFonts w:eastAsiaTheme="minorHAnsi"/>
          <w:sz w:val="24"/>
          <w:szCs w:val="24"/>
        </w:rPr>
      </w:pPr>
      <w:r>
        <w:rPr>
          <w:rFonts w:hint="eastAsia" w:eastAsiaTheme="minorHAnsi"/>
          <w:sz w:val="24"/>
          <w:szCs w:val="24"/>
        </w:rPr>
        <w:t>A：建议延迟办理。疫情防控期间，请邮件联系</w:t>
      </w:r>
      <w:r>
        <w:rPr>
          <w:rStyle w:val="9"/>
          <w:rFonts w:hint="eastAsia" w:eastAsiaTheme="minorHAnsi"/>
          <w:sz w:val="24"/>
          <w:szCs w:val="24"/>
        </w:rPr>
        <w:t>gs328502@sjtu.edu.cn</w:t>
      </w:r>
      <w:r>
        <w:rPr>
          <w:rFonts w:hint="eastAsia" w:eastAsiaTheme="minorHAnsi"/>
          <w:sz w:val="24"/>
          <w:szCs w:val="24"/>
        </w:rPr>
        <w:t>。</w:t>
      </w:r>
    </w:p>
    <w:p>
      <w:pPr>
        <w:spacing w:line="360" w:lineRule="auto"/>
        <w:rPr>
          <w:rFonts w:eastAsiaTheme="minorHAnsi"/>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Helvetica Neue">
    <w:altName w:val="Times New Roman"/>
    <w:panose1 w:val="02000503000000020004"/>
    <w:charset w:val="00"/>
    <w:family w:val="swiss"/>
    <w:pitch w:val="default"/>
    <w:sig w:usb0="00000000" w:usb1="00000000" w:usb2="0000001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yOTg2ZTkxZmU5ODBjMDEwNTc1ZTNkZDdkZTExNzYifQ=="/>
  </w:docVars>
  <w:rsids>
    <w:rsidRoot w:val="00ED3886"/>
    <w:rsid w:val="00000987"/>
    <w:rsid w:val="00007879"/>
    <w:rsid w:val="00015CCA"/>
    <w:rsid w:val="00024932"/>
    <w:rsid w:val="00032D72"/>
    <w:rsid w:val="00042FDE"/>
    <w:rsid w:val="00051B73"/>
    <w:rsid w:val="0005360F"/>
    <w:rsid w:val="0006133B"/>
    <w:rsid w:val="0008066E"/>
    <w:rsid w:val="00083710"/>
    <w:rsid w:val="000903DC"/>
    <w:rsid w:val="00093AFB"/>
    <w:rsid w:val="000A7D11"/>
    <w:rsid w:val="000B7BE3"/>
    <w:rsid w:val="000D1446"/>
    <w:rsid w:val="000E1F25"/>
    <w:rsid w:val="000E3BC5"/>
    <w:rsid w:val="000F00A7"/>
    <w:rsid w:val="000F0528"/>
    <w:rsid w:val="00102C08"/>
    <w:rsid w:val="00114732"/>
    <w:rsid w:val="00120BD3"/>
    <w:rsid w:val="00130454"/>
    <w:rsid w:val="00134BFF"/>
    <w:rsid w:val="00134F53"/>
    <w:rsid w:val="0016074F"/>
    <w:rsid w:val="00173091"/>
    <w:rsid w:val="00176453"/>
    <w:rsid w:val="001804CA"/>
    <w:rsid w:val="001873E2"/>
    <w:rsid w:val="00196BF8"/>
    <w:rsid w:val="001A668A"/>
    <w:rsid w:val="001C0EDA"/>
    <w:rsid w:val="001D01B2"/>
    <w:rsid w:val="001D3747"/>
    <w:rsid w:val="001D3971"/>
    <w:rsid w:val="001E460B"/>
    <w:rsid w:val="001E54C7"/>
    <w:rsid w:val="001F4EF7"/>
    <w:rsid w:val="0020371F"/>
    <w:rsid w:val="00211977"/>
    <w:rsid w:val="00212FCF"/>
    <w:rsid w:val="002157DD"/>
    <w:rsid w:val="002261BE"/>
    <w:rsid w:val="00230E44"/>
    <w:rsid w:val="00231330"/>
    <w:rsid w:val="00233671"/>
    <w:rsid w:val="00234003"/>
    <w:rsid w:val="002443F8"/>
    <w:rsid w:val="0026729E"/>
    <w:rsid w:val="00283B36"/>
    <w:rsid w:val="002A4451"/>
    <w:rsid w:val="002B253F"/>
    <w:rsid w:val="002C6CD9"/>
    <w:rsid w:val="002D018A"/>
    <w:rsid w:val="002D54CF"/>
    <w:rsid w:val="002D62B9"/>
    <w:rsid w:val="00303C07"/>
    <w:rsid w:val="00307AB0"/>
    <w:rsid w:val="003162FD"/>
    <w:rsid w:val="00331C98"/>
    <w:rsid w:val="00340838"/>
    <w:rsid w:val="00347ADD"/>
    <w:rsid w:val="00365923"/>
    <w:rsid w:val="00380260"/>
    <w:rsid w:val="0039024D"/>
    <w:rsid w:val="003905B6"/>
    <w:rsid w:val="00396FDD"/>
    <w:rsid w:val="00397EC6"/>
    <w:rsid w:val="003A010B"/>
    <w:rsid w:val="003A1BAA"/>
    <w:rsid w:val="003A2C62"/>
    <w:rsid w:val="003B0043"/>
    <w:rsid w:val="003B02F4"/>
    <w:rsid w:val="003B4531"/>
    <w:rsid w:val="003B6CE5"/>
    <w:rsid w:val="003B745E"/>
    <w:rsid w:val="003B7599"/>
    <w:rsid w:val="003C1380"/>
    <w:rsid w:val="003C1BE9"/>
    <w:rsid w:val="003C3AB2"/>
    <w:rsid w:val="003D4B99"/>
    <w:rsid w:val="003D4F01"/>
    <w:rsid w:val="003D52F9"/>
    <w:rsid w:val="004064D8"/>
    <w:rsid w:val="00434FAE"/>
    <w:rsid w:val="004407A9"/>
    <w:rsid w:val="004447D2"/>
    <w:rsid w:val="0045244C"/>
    <w:rsid w:val="00461E40"/>
    <w:rsid w:val="00467061"/>
    <w:rsid w:val="00473005"/>
    <w:rsid w:val="00494537"/>
    <w:rsid w:val="00494690"/>
    <w:rsid w:val="004A5855"/>
    <w:rsid w:val="004B3176"/>
    <w:rsid w:val="004C12F9"/>
    <w:rsid w:val="004D3D52"/>
    <w:rsid w:val="004D7C32"/>
    <w:rsid w:val="004E2E35"/>
    <w:rsid w:val="004F12D9"/>
    <w:rsid w:val="004F57CE"/>
    <w:rsid w:val="0050449D"/>
    <w:rsid w:val="00510C79"/>
    <w:rsid w:val="00511135"/>
    <w:rsid w:val="00514F40"/>
    <w:rsid w:val="0054083F"/>
    <w:rsid w:val="0054443B"/>
    <w:rsid w:val="00550929"/>
    <w:rsid w:val="00552FA1"/>
    <w:rsid w:val="005544A7"/>
    <w:rsid w:val="00567B2C"/>
    <w:rsid w:val="00570782"/>
    <w:rsid w:val="00574796"/>
    <w:rsid w:val="0057595D"/>
    <w:rsid w:val="0058285E"/>
    <w:rsid w:val="00586228"/>
    <w:rsid w:val="0059334C"/>
    <w:rsid w:val="005A3337"/>
    <w:rsid w:val="005D0BBF"/>
    <w:rsid w:val="005D38F1"/>
    <w:rsid w:val="005E30B5"/>
    <w:rsid w:val="005F0251"/>
    <w:rsid w:val="00615030"/>
    <w:rsid w:val="006160C3"/>
    <w:rsid w:val="00616307"/>
    <w:rsid w:val="00624FFE"/>
    <w:rsid w:val="0062743B"/>
    <w:rsid w:val="00630EB6"/>
    <w:rsid w:val="0063132B"/>
    <w:rsid w:val="00632357"/>
    <w:rsid w:val="006342AA"/>
    <w:rsid w:val="00636418"/>
    <w:rsid w:val="0065066F"/>
    <w:rsid w:val="00657801"/>
    <w:rsid w:val="006613C1"/>
    <w:rsid w:val="006709A9"/>
    <w:rsid w:val="006834B5"/>
    <w:rsid w:val="00684BD0"/>
    <w:rsid w:val="006864C5"/>
    <w:rsid w:val="006A51FF"/>
    <w:rsid w:val="006B29BA"/>
    <w:rsid w:val="006B5DE2"/>
    <w:rsid w:val="006E4523"/>
    <w:rsid w:val="006F1125"/>
    <w:rsid w:val="0070132F"/>
    <w:rsid w:val="007114E4"/>
    <w:rsid w:val="00712016"/>
    <w:rsid w:val="00714BD9"/>
    <w:rsid w:val="0074040C"/>
    <w:rsid w:val="00742EAF"/>
    <w:rsid w:val="00745C17"/>
    <w:rsid w:val="00753488"/>
    <w:rsid w:val="00754C62"/>
    <w:rsid w:val="007635E3"/>
    <w:rsid w:val="0077229D"/>
    <w:rsid w:val="00780886"/>
    <w:rsid w:val="00792EBD"/>
    <w:rsid w:val="00794161"/>
    <w:rsid w:val="007A186D"/>
    <w:rsid w:val="007B2DF5"/>
    <w:rsid w:val="007D5B03"/>
    <w:rsid w:val="007E0B1C"/>
    <w:rsid w:val="008050DA"/>
    <w:rsid w:val="00816C1C"/>
    <w:rsid w:val="00817527"/>
    <w:rsid w:val="00843762"/>
    <w:rsid w:val="00865479"/>
    <w:rsid w:val="008732A4"/>
    <w:rsid w:val="00880FFD"/>
    <w:rsid w:val="008A4593"/>
    <w:rsid w:val="008C2428"/>
    <w:rsid w:val="008E1F63"/>
    <w:rsid w:val="008F4E98"/>
    <w:rsid w:val="009200D0"/>
    <w:rsid w:val="00947C7E"/>
    <w:rsid w:val="009B01E6"/>
    <w:rsid w:val="009B6780"/>
    <w:rsid w:val="009D12CF"/>
    <w:rsid w:val="009D6387"/>
    <w:rsid w:val="009D7E42"/>
    <w:rsid w:val="009F1B9B"/>
    <w:rsid w:val="009F6021"/>
    <w:rsid w:val="00A00046"/>
    <w:rsid w:val="00A16A88"/>
    <w:rsid w:val="00A2367E"/>
    <w:rsid w:val="00A31547"/>
    <w:rsid w:val="00A42CF9"/>
    <w:rsid w:val="00A514EB"/>
    <w:rsid w:val="00A572FD"/>
    <w:rsid w:val="00A70A2E"/>
    <w:rsid w:val="00A71FA9"/>
    <w:rsid w:val="00AB3F4D"/>
    <w:rsid w:val="00AB65B7"/>
    <w:rsid w:val="00AB68FD"/>
    <w:rsid w:val="00AC1C43"/>
    <w:rsid w:val="00AC383E"/>
    <w:rsid w:val="00AC4D31"/>
    <w:rsid w:val="00AD33D1"/>
    <w:rsid w:val="00AE3F0C"/>
    <w:rsid w:val="00AE3FB3"/>
    <w:rsid w:val="00AE6D9B"/>
    <w:rsid w:val="00AF42FA"/>
    <w:rsid w:val="00AF75AF"/>
    <w:rsid w:val="00B13C70"/>
    <w:rsid w:val="00B16FAE"/>
    <w:rsid w:val="00B2238A"/>
    <w:rsid w:val="00B22DD6"/>
    <w:rsid w:val="00B366B4"/>
    <w:rsid w:val="00B70D4B"/>
    <w:rsid w:val="00B80ADD"/>
    <w:rsid w:val="00BA1EC2"/>
    <w:rsid w:val="00BA3C1C"/>
    <w:rsid w:val="00BB2854"/>
    <w:rsid w:val="00BC622E"/>
    <w:rsid w:val="00BD0319"/>
    <w:rsid w:val="00BE74B8"/>
    <w:rsid w:val="00C1199C"/>
    <w:rsid w:val="00C2631A"/>
    <w:rsid w:val="00C44D9C"/>
    <w:rsid w:val="00C51183"/>
    <w:rsid w:val="00C519B5"/>
    <w:rsid w:val="00C52E9D"/>
    <w:rsid w:val="00C57968"/>
    <w:rsid w:val="00C656F6"/>
    <w:rsid w:val="00C678DE"/>
    <w:rsid w:val="00C75EDD"/>
    <w:rsid w:val="00C7669D"/>
    <w:rsid w:val="00C90479"/>
    <w:rsid w:val="00C96965"/>
    <w:rsid w:val="00CA1FEA"/>
    <w:rsid w:val="00CB6426"/>
    <w:rsid w:val="00CC0323"/>
    <w:rsid w:val="00CF0DB5"/>
    <w:rsid w:val="00CF761D"/>
    <w:rsid w:val="00D007EB"/>
    <w:rsid w:val="00D27D41"/>
    <w:rsid w:val="00D54CB3"/>
    <w:rsid w:val="00D64862"/>
    <w:rsid w:val="00D71FEF"/>
    <w:rsid w:val="00D7246C"/>
    <w:rsid w:val="00D815B5"/>
    <w:rsid w:val="00D87AEC"/>
    <w:rsid w:val="00D92E3E"/>
    <w:rsid w:val="00DA44C8"/>
    <w:rsid w:val="00DA56D0"/>
    <w:rsid w:val="00DA6ED2"/>
    <w:rsid w:val="00DA72D9"/>
    <w:rsid w:val="00DE14B7"/>
    <w:rsid w:val="00DE4CB7"/>
    <w:rsid w:val="00DE5DB9"/>
    <w:rsid w:val="00E02417"/>
    <w:rsid w:val="00E06E51"/>
    <w:rsid w:val="00E10F0D"/>
    <w:rsid w:val="00E2361A"/>
    <w:rsid w:val="00E4124B"/>
    <w:rsid w:val="00E43A11"/>
    <w:rsid w:val="00E74D15"/>
    <w:rsid w:val="00E829DF"/>
    <w:rsid w:val="00E939D7"/>
    <w:rsid w:val="00E955C3"/>
    <w:rsid w:val="00EA20B1"/>
    <w:rsid w:val="00EA3D63"/>
    <w:rsid w:val="00EB0F17"/>
    <w:rsid w:val="00ED17F3"/>
    <w:rsid w:val="00ED3886"/>
    <w:rsid w:val="00ED5367"/>
    <w:rsid w:val="00ED5E8B"/>
    <w:rsid w:val="00EE57A8"/>
    <w:rsid w:val="00EE6D4E"/>
    <w:rsid w:val="00EF305F"/>
    <w:rsid w:val="00F01079"/>
    <w:rsid w:val="00F02210"/>
    <w:rsid w:val="00F06F4A"/>
    <w:rsid w:val="00F10A92"/>
    <w:rsid w:val="00F22D0B"/>
    <w:rsid w:val="00F310DB"/>
    <w:rsid w:val="00F40E37"/>
    <w:rsid w:val="00F42FA5"/>
    <w:rsid w:val="00F4322A"/>
    <w:rsid w:val="00F5786F"/>
    <w:rsid w:val="00F600C5"/>
    <w:rsid w:val="00F661CF"/>
    <w:rsid w:val="00F66E62"/>
    <w:rsid w:val="00F73070"/>
    <w:rsid w:val="00F90E0B"/>
    <w:rsid w:val="00F923FB"/>
    <w:rsid w:val="00F9382E"/>
    <w:rsid w:val="00FA604F"/>
    <w:rsid w:val="00FA7239"/>
    <w:rsid w:val="00FA7592"/>
    <w:rsid w:val="00FB1BC1"/>
    <w:rsid w:val="00FB70FC"/>
    <w:rsid w:val="00FC080E"/>
    <w:rsid w:val="00FD33F3"/>
    <w:rsid w:val="00FD4A69"/>
    <w:rsid w:val="00FD53E1"/>
    <w:rsid w:val="00FD5EFB"/>
    <w:rsid w:val="00FE761A"/>
    <w:rsid w:val="00FF2A75"/>
    <w:rsid w:val="0FD9708D"/>
    <w:rsid w:val="0FDF95CA"/>
    <w:rsid w:val="2C436254"/>
    <w:rsid w:val="397D7759"/>
    <w:rsid w:val="3FEC7163"/>
    <w:rsid w:val="41FE70A4"/>
    <w:rsid w:val="567745E4"/>
    <w:rsid w:val="69AF87B4"/>
    <w:rsid w:val="6E272D50"/>
    <w:rsid w:val="6FE79A84"/>
    <w:rsid w:val="75D6A5AA"/>
    <w:rsid w:val="76FE0C34"/>
    <w:rsid w:val="7B8F2601"/>
    <w:rsid w:val="7FBF19C6"/>
    <w:rsid w:val="7FDF8149"/>
    <w:rsid w:val="7FFCF1D2"/>
    <w:rsid w:val="7FFF30F0"/>
    <w:rsid w:val="97B7236C"/>
    <w:rsid w:val="BF3E359C"/>
    <w:rsid w:val="CBE77A04"/>
    <w:rsid w:val="DEEF0393"/>
    <w:rsid w:val="EDFDB737"/>
    <w:rsid w:val="F57F6764"/>
    <w:rsid w:val="F6FDC8CF"/>
    <w:rsid w:val="FD62115C"/>
    <w:rsid w:val="FF7F54E2"/>
    <w:rsid w:val="FFF65AA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widowControl w:val="0"/>
    </w:pPr>
    <w:rPr>
      <w:rFonts w:asciiTheme="minorHAnsi" w:hAnsiTheme="minorHAnsi" w:eastAsiaTheme="minorEastAsia" w:cstheme="minorBidi"/>
      <w:kern w:val="2"/>
      <w:sz w:val="21"/>
      <w:szCs w:val="22"/>
    </w:rPr>
  </w:style>
  <w:style w:type="paragraph" w:styleId="3">
    <w:name w:val="Balloon Text"/>
    <w:basedOn w:val="1"/>
    <w:link w:val="18"/>
    <w:unhideWhenUsed/>
    <w:qFormat/>
    <w:uiPriority w:val="99"/>
    <w:pPr>
      <w:widowControl w:val="0"/>
      <w:jc w:val="both"/>
    </w:pPr>
    <w:rPr>
      <w:rFonts w:asciiTheme="minorHAnsi" w:hAnsiTheme="minorHAnsi" w:eastAsiaTheme="minorEastAsia" w:cstheme="minorBidi"/>
      <w:kern w:val="2"/>
      <w:sz w:val="18"/>
      <w:szCs w:val="18"/>
    </w:rPr>
  </w:style>
  <w:style w:type="paragraph" w:styleId="4">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annotation subject"/>
    <w:basedOn w:val="2"/>
    <w:next w:val="2"/>
    <w:link w:val="17"/>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paragraph" w:customStyle="1" w:styleId="11">
    <w:name w:val="列出段落1"/>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2">
    <w:name w:val="未处理的提及1"/>
    <w:basedOn w:val="8"/>
    <w:unhideWhenUsed/>
    <w:qFormat/>
    <w:uiPriority w:val="99"/>
    <w:rPr>
      <w:color w:val="605E5C"/>
      <w:shd w:val="clear" w:color="auto" w:fill="E1DFDD"/>
    </w:rPr>
  </w:style>
  <w:style w:type="paragraph" w:customStyle="1" w:styleId="13">
    <w:name w:val="p1"/>
    <w:basedOn w:val="1"/>
    <w:qFormat/>
    <w:uiPriority w:val="0"/>
    <w:pPr>
      <w:widowControl w:val="0"/>
      <w:spacing w:line="380" w:lineRule="atLeast"/>
    </w:pPr>
    <w:rPr>
      <w:rFonts w:ascii="Helvetica Neue" w:hAnsi="Helvetica Neue" w:eastAsia="Helvetica Neue" w:cs="Times New Roman"/>
      <w:color w:val="000000"/>
      <w:sz w:val="26"/>
      <w:szCs w:val="26"/>
    </w:rPr>
  </w:style>
  <w:style w:type="character" w:customStyle="1" w:styleId="14">
    <w:name w:val="页眉字符"/>
    <w:basedOn w:val="8"/>
    <w:link w:val="5"/>
    <w:qFormat/>
    <w:uiPriority w:val="99"/>
    <w:rPr>
      <w:kern w:val="2"/>
      <w:sz w:val="18"/>
      <w:szCs w:val="18"/>
    </w:rPr>
  </w:style>
  <w:style w:type="character" w:customStyle="1" w:styleId="15">
    <w:name w:val="页脚字符"/>
    <w:basedOn w:val="8"/>
    <w:link w:val="4"/>
    <w:qFormat/>
    <w:uiPriority w:val="99"/>
    <w:rPr>
      <w:kern w:val="2"/>
      <w:sz w:val="18"/>
      <w:szCs w:val="18"/>
    </w:rPr>
  </w:style>
  <w:style w:type="character" w:customStyle="1" w:styleId="16">
    <w:name w:val="批注文字字符"/>
    <w:basedOn w:val="8"/>
    <w:link w:val="2"/>
    <w:semiHidden/>
    <w:qFormat/>
    <w:uiPriority w:val="99"/>
    <w:rPr>
      <w:kern w:val="2"/>
      <w:sz w:val="21"/>
      <w:szCs w:val="22"/>
    </w:rPr>
  </w:style>
  <w:style w:type="character" w:customStyle="1" w:styleId="17">
    <w:name w:val="批注主题字符"/>
    <w:basedOn w:val="16"/>
    <w:link w:val="6"/>
    <w:semiHidden/>
    <w:qFormat/>
    <w:uiPriority w:val="99"/>
    <w:rPr>
      <w:b/>
      <w:bCs/>
      <w:kern w:val="2"/>
      <w:sz w:val="21"/>
      <w:szCs w:val="22"/>
    </w:rPr>
  </w:style>
  <w:style w:type="character" w:customStyle="1" w:styleId="18">
    <w:name w:val="批注框文本字符"/>
    <w:basedOn w:val="8"/>
    <w:link w:val="3"/>
    <w:semiHidden/>
    <w:qFormat/>
    <w:uiPriority w:val="99"/>
    <w:rPr>
      <w:kern w:val="2"/>
      <w:sz w:val="18"/>
      <w:szCs w:val="18"/>
    </w:rPr>
  </w:style>
  <w:style w:type="character" w:customStyle="1" w:styleId="19">
    <w:name w:val="未处理的提及2"/>
    <w:basedOn w:val="8"/>
    <w:semiHidden/>
    <w:unhideWhenUsed/>
    <w:qFormat/>
    <w:uiPriority w:val="99"/>
    <w:rPr>
      <w:color w:val="605E5C"/>
      <w:shd w:val="clear" w:color="auto" w:fill="E1DFDD"/>
    </w:rPr>
  </w:style>
  <w:style w:type="paragraph" w:customStyle="1" w:styleId="20">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8"/>
    <w:semiHidden/>
    <w:unhideWhenUsed/>
    <w:uiPriority w:val="99"/>
    <w:rPr>
      <w:color w:val="605E5C"/>
      <w:shd w:val="clear" w:color="auto" w:fill="E1DFDD"/>
    </w:rPr>
  </w:style>
  <w:style w:type="character" w:customStyle="1" w:styleId="22">
    <w:name w:val="object"/>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299C85-BAEE-E14E-B6FB-BA67FFDC613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1138</Words>
  <Characters>1475</Characters>
  <Lines>11</Lines>
  <Paragraphs>3</Paragraphs>
  <TotalTime>56</TotalTime>
  <ScaleCrop>false</ScaleCrop>
  <LinksUpToDate>false</LinksUpToDate>
  <CharactersWithSpaces>1489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2022-03-09T13:36:00Z</dcterms:created>
  <dc:creator>来宾用户</dc:creator>
  <cp:lastModifiedBy>admin</cp:lastModifiedBy>
  <dcterms:modified xsi:type="dcterms:W3CDTF">2022-05-12T08:48:51Z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BEBE24C3E6754AE98AD5F89D556199E7</vt:lpwstr>
  </property>
</Properties>
</file>